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7DB82400" w:rsidR="004370B1" w:rsidRDefault="004370B1">
      <w:r>
        <w:rPr>
          <w:noProof/>
        </w:rPr>
        <w:drawing>
          <wp:inline distT="0" distB="0" distL="0" distR="0" wp14:anchorId="2CFE32AB" wp14:editId="26B4B608">
            <wp:extent cx="1722120" cy="41933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48" cy="4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EB3" w14:textId="77777777" w:rsidR="004370B1" w:rsidRDefault="004370B1"/>
    <w:p w14:paraId="324151A5" w14:textId="0A1A1F9E" w:rsidR="004370B1" w:rsidRPr="004370B1" w:rsidRDefault="009E4673">
      <w:pPr>
        <w:rPr>
          <w:b/>
          <w:bCs/>
        </w:rPr>
      </w:pPr>
      <w:r>
        <w:rPr>
          <w:b/>
          <w:bCs/>
        </w:rPr>
        <w:t>TEX</w:t>
      </w:r>
      <w:r w:rsidR="004370B1" w:rsidRPr="004370B1">
        <w:rPr>
          <w:b/>
          <w:bCs/>
        </w:rPr>
        <w:t>:</w:t>
      </w:r>
    </w:p>
    <w:p w14:paraId="30825D98" w14:textId="77777777" w:rsidR="004370B1" w:rsidRDefault="004370B1">
      <w:r w:rsidRPr="004370B1">
        <w:t xml:space="preserve">Popis: </w:t>
      </w:r>
    </w:p>
    <w:p w14:paraId="4843B2E2" w14:textId="683269BB" w:rsidR="009E4673" w:rsidRDefault="009E4673">
      <w:r>
        <w:rPr>
          <w:rStyle w:val="jlqj4b"/>
        </w:rPr>
        <w:t>Čistič čalounění auta se svým speciálním vysoce pěnivým složením účinně čistí koberce, sedačky, čalounění vozidla, látkové povrchy, aniž by zanechával stopy a zbytky.</w:t>
      </w:r>
      <w:r>
        <w:t xml:space="preserve"> Čistič čalounění auta Tex rychle zasychá a zanechá příjemnou vůni. </w:t>
      </w:r>
    </w:p>
    <w:p w14:paraId="77C28070" w14:textId="346CAD5E" w:rsidR="004370B1" w:rsidRDefault="004370B1">
      <w:r>
        <w:t>Aplikace</w:t>
      </w:r>
      <w:r w:rsidRPr="004370B1">
        <w:t xml:space="preserve">: </w:t>
      </w:r>
    </w:p>
    <w:p w14:paraId="357BB9B6" w14:textId="6E901526" w:rsidR="004370B1" w:rsidRDefault="009E4673" w:rsidP="009E4673">
      <w:r>
        <w:t>Čistič čalounění auta Tex jednoduše nastříkejte na houbičku nebo hadřík a krouživými pohyby dobře rozetřete na povrchu, postupujte pečlivě po menších částech, aby došlo k bezchybnému vyčištění. </w:t>
      </w:r>
      <w:r w:rsidR="004370B1" w:rsidRPr="004370B1">
        <w:t xml:space="preserve"> </w:t>
      </w:r>
    </w:p>
    <w:p w14:paraId="0C16FCD4" w14:textId="77777777" w:rsidR="009E4673" w:rsidRDefault="009E4673"/>
    <w:p w14:paraId="26656E6A" w14:textId="288832F0" w:rsidR="004370B1" w:rsidRDefault="004370B1">
      <w:r>
        <w:t>Balení: 750 ml</w:t>
      </w:r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4370B1"/>
    <w:rsid w:val="009244AC"/>
    <w:rsid w:val="009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9E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2</cp:revision>
  <dcterms:created xsi:type="dcterms:W3CDTF">2023-04-18T08:35:00Z</dcterms:created>
  <dcterms:modified xsi:type="dcterms:W3CDTF">2023-04-18T08:35:00Z</dcterms:modified>
</cp:coreProperties>
</file>